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1A1F" w14:textId="65D2B065" w:rsidR="00205A2F" w:rsidRPr="00E069E0" w:rsidRDefault="00FC3A77" w:rsidP="00FC3A77">
      <w:pPr>
        <w:tabs>
          <w:tab w:val="center" w:pos="4536"/>
          <w:tab w:val="left" w:pos="5324"/>
        </w:tabs>
        <w:rPr>
          <w:rFonts w:ascii="AR CENA" w:hAnsi="AR CENA"/>
          <w:color w:val="FF0000"/>
          <w:sz w:val="52"/>
          <w:szCs w:val="52"/>
        </w:rPr>
      </w:pPr>
      <w:bookmarkStart w:id="0" w:name="_Hlk86737452"/>
      <w:r>
        <w:rPr>
          <w:rFonts w:ascii="AR CENA" w:hAnsi="AR CENA"/>
          <w:color w:val="FF0000"/>
          <w:sz w:val="52"/>
          <w:szCs w:val="52"/>
        </w:rPr>
        <w:tab/>
      </w:r>
      <w:r w:rsidR="00205A2F" w:rsidRPr="00E069E0">
        <w:rPr>
          <w:rFonts w:ascii="AR CENA" w:hAnsi="AR CENA"/>
          <w:color w:val="FF0000"/>
          <w:sz w:val="52"/>
          <w:szCs w:val="52"/>
        </w:rPr>
        <w:t>*</w:t>
      </w:r>
      <w:r>
        <w:rPr>
          <w:rFonts w:ascii="AR CENA" w:hAnsi="AR CENA"/>
          <w:color w:val="FF0000"/>
          <w:sz w:val="52"/>
          <w:szCs w:val="52"/>
        </w:rPr>
        <w:tab/>
      </w:r>
    </w:p>
    <w:bookmarkEnd w:id="0"/>
    <w:p w14:paraId="4BE68118" w14:textId="76B4FA83" w:rsidR="00DE0209" w:rsidRPr="00185FDB" w:rsidRDefault="00DE0209" w:rsidP="00DE0209">
      <w:pPr>
        <w:jc w:val="center"/>
        <w:rPr>
          <w:rFonts w:ascii="AR CENA" w:hAnsi="AR CENA"/>
          <w:b/>
          <w:bCs/>
          <w:color w:val="FF0000"/>
          <w:spacing w:val="28"/>
          <w:sz w:val="44"/>
          <w:szCs w:val="36"/>
        </w:rPr>
      </w:pPr>
      <w:r w:rsidRPr="00185FDB">
        <w:rPr>
          <w:rFonts w:ascii="AR CENA" w:hAnsi="AR CENA"/>
          <w:b/>
          <w:bCs/>
          <w:color w:val="FF0000"/>
          <w:spacing w:val="28"/>
          <w:sz w:val="44"/>
          <w:szCs w:val="36"/>
        </w:rPr>
        <w:t>L</w:t>
      </w:r>
      <w:r w:rsidRPr="00185FDB">
        <w:rPr>
          <w:rFonts w:ascii="AR CENA" w:hAnsi="AR CENA"/>
          <w:b/>
          <w:bCs/>
          <w:color w:val="C00000"/>
          <w:spacing w:val="28"/>
          <w:sz w:val="44"/>
          <w:szCs w:val="36"/>
        </w:rPr>
        <w:t>e</w:t>
      </w:r>
      <w:r w:rsidRPr="00185FDB">
        <w:rPr>
          <w:rFonts w:ascii="AR CENA" w:hAnsi="AR CENA"/>
          <w:b/>
          <w:bCs/>
          <w:color w:val="FF7E79"/>
          <w:spacing w:val="28"/>
          <w:sz w:val="44"/>
          <w:szCs w:val="36"/>
        </w:rPr>
        <w:t xml:space="preserve">s </w:t>
      </w:r>
      <w:r w:rsidRPr="00185FDB">
        <w:rPr>
          <w:rFonts w:ascii="AR CENA" w:hAnsi="AR CENA"/>
          <w:b/>
          <w:bCs/>
          <w:color w:val="FFC000" w:themeColor="accent4"/>
          <w:spacing w:val="28"/>
          <w:sz w:val="44"/>
          <w:szCs w:val="36"/>
        </w:rPr>
        <w:t>b</w:t>
      </w:r>
      <w:r w:rsidRPr="00185FDB">
        <w:rPr>
          <w:rFonts w:ascii="AR CENA" w:hAnsi="AR CENA"/>
          <w:b/>
          <w:bCs/>
          <w:color w:val="C00000"/>
          <w:spacing w:val="28"/>
          <w:sz w:val="44"/>
          <w:szCs w:val="36"/>
        </w:rPr>
        <w:t>e</w:t>
      </w:r>
      <w:r w:rsidRPr="00185FDB">
        <w:rPr>
          <w:rFonts w:ascii="AR CENA" w:hAnsi="AR CENA"/>
          <w:b/>
          <w:bCs/>
          <w:color w:val="FFA4A1"/>
          <w:spacing w:val="28"/>
          <w:sz w:val="44"/>
          <w:szCs w:val="36"/>
        </w:rPr>
        <w:t>s</w:t>
      </w:r>
      <w:r w:rsidRPr="00185FDB">
        <w:rPr>
          <w:rFonts w:ascii="AR CENA" w:hAnsi="AR CENA"/>
          <w:b/>
          <w:bCs/>
          <w:color w:val="FF0000"/>
          <w:spacing w:val="28"/>
          <w:sz w:val="44"/>
          <w:szCs w:val="36"/>
        </w:rPr>
        <w:t>o</w:t>
      </w:r>
      <w:r w:rsidRPr="00185FDB">
        <w:rPr>
          <w:rFonts w:ascii="AR CENA" w:hAnsi="AR CENA"/>
          <w:b/>
          <w:bCs/>
          <w:color w:val="FFC000" w:themeColor="accent4"/>
          <w:spacing w:val="28"/>
          <w:sz w:val="44"/>
          <w:szCs w:val="36"/>
        </w:rPr>
        <w:t>i</w:t>
      </w:r>
      <w:r w:rsidRPr="00185FDB">
        <w:rPr>
          <w:rFonts w:ascii="AR CENA" w:hAnsi="AR CENA"/>
          <w:b/>
          <w:bCs/>
          <w:color w:val="FF0000"/>
          <w:spacing w:val="28"/>
          <w:sz w:val="44"/>
          <w:szCs w:val="36"/>
        </w:rPr>
        <w:t>n</w:t>
      </w:r>
      <w:r w:rsidRPr="00185FDB">
        <w:rPr>
          <w:rFonts w:ascii="AR CENA" w:hAnsi="AR CENA"/>
          <w:b/>
          <w:bCs/>
          <w:color w:val="C00000"/>
          <w:spacing w:val="28"/>
          <w:sz w:val="44"/>
          <w:szCs w:val="36"/>
        </w:rPr>
        <w:t>s</w:t>
      </w:r>
      <w:r w:rsidRPr="00185FDB">
        <w:rPr>
          <w:rFonts w:ascii="AR CENA" w:hAnsi="AR CENA"/>
          <w:b/>
          <w:bCs/>
          <w:color w:val="FF0000"/>
          <w:spacing w:val="28"/>
          <w:sz w:val="44"/>
          <w:szCs w:val="36"/>
        </w:rPr>
        <w:t xml:space="preserve"> </w:t>
      </w:r>
      <w:r w:rsidRPr="00185FDB">
        <w:rPr>
          <w:rFonts w:ascii="AR CENA" w:hAnsi="AR CENA"/>
          <w:b/>
          <w:bCs/>
          <w:color w:val="FFC000" w:themeColor="accent4"/>
          <w:spacing w:val="28"/>
          <w:sz w:val="44"/>
          <w:szCs w:val="36"/>
        </w:rPr>
        <w:t>d</w:t>
      </w:r>
      <w:r w:rsidRPr="00185FDB">
        <w:rPr>
          <w:rFonts w:ascii="AR CENA" w:hAnsi="AR CENA"/>
          <w:b/>
          <w:bCs/>
          <w:color w:val="FF0000"/>
          <w:spacing w:val="28"/>
          <w:sz w:val="44"/>
          <w:szCs w:val="36"/>
        </w:rPr>
        <w:t xml:space="preserve">e </w:t>
      </w:r>
      <w:r w:rsidRPr="00185FDB">
        <w:rPr>
          <w:rFonts w:ascii="AR CENA" w:hAnsi="AR CENA"/>
          <w:b/>
          <w:bCs/>
          <w:color w:val="FFC000" w:themeColor="accent4"/>
          <w:spacing w:val="28"/>
          <w:sz w:val="44"/>
          <w:szCs w:val="36"/>
        </w:rPr>
        <w:t>l</w:t>
      </w:r>
      <w:r w:rsidRPr="00185FDB">
        <w:rPr>
          <w:rFonts w:ascii="AR CENA" w:hAnsi="AR CENA"/>
          <w:b/>
          <w:bCs/>
          <w:color w:val="FF0000"/>
          <w:spacing w:val="28"/>
          <w:sz w:val="44"/>
          <w:szCs w:val="36"/>
        </w:rPr>
        <w:t>’</w:t>
      </w:r>
      <w:r w:rsidRPr="00185FDB">
        <w:rPr>
          <w:rFonts w:ascii="AR CENA" w:hAnsi="AR CENA"/>
          <w:b/>
          <w:bCs/>
          <w:color w:val="FFA4A1"/>
          <w:spacing w:val="28"/>
          <w:sz w:val="44"/>
          <w:szCs w:val="36"/>
        </w:rPr>
        <w:t>e</w:t>
      </w:r>
      <w:r w:rsidRPr="00185FDB">
        <w:rPr>
          <w:rFonts w:ascii="AR CENA" w:hAnsi="AR CENA"/>
          <w:b/>
          <w:bCs/>
          <w:color w:val="FF0000"/>
          <w:spacing w:val="28"/>
          <w:sz w:val="44"/>
          <w:szCs w:val="36"/>
        </w:rPr>
        <w:t>n</w:t>
      </w:r>
      <w:r w:rsidRPr="00185FDB">
        <w:rPr>
          <w:rFonts w:ascii="AR CENA" w:hAnsi="AR CENA"/>
          <w:b/>
          <w:bCs/>
          <w:color w:val="FFC000" w:themeColor="accent4"/>
          <w:spacing w:val="28"/>
          <w:sz w:val="44"/>
          <w:szCs w:val="36"/>
        </w:rPr>
        <w:t>f</w:t>
      </w:r>
      <w:r w:rsidRPr="00185FDB">
        <w:rPr>
          <w:rFonts w:ascii="AR CENA" w:hAnsi="AR CENA"/>
          <w:b/>
          <w:bCs/>
          <w:color w:val="C00000"/>
          <w:spacing w:val="28"/>
          <w:sz w:val="44"/>
          <w:szCs w:val="36"/>
        </w:rPr>
        <w:t>a</w:t>
      </w:r>
      <w:r w:rsidRPr="00185FDB">
        <w:rPr>
          <w:rFonts w:ascii="AR CENA" w:hAnsi="AR CENA"/>
          <w:b/>
          <w:bCs/>
          <w:color w:val="FF0000"/>
          <w:spacing w:val="28"/>
          <w:sz w:val="44"/>
          <w:szCs w:val="36"/>
        </w:rPr>
        <w:t>n</w:t>
      </w:r>
      <w:r w:rsidRPr="00185FDB">
        <w:rPr>
          <w:rFonts w:ascii="AR CENA" w:hAnsi="AR CENA"/>
          <w:b/>
          <w:bCs/>
          <w:color w:val="FFA4A1"/>
          <w:spacing w:val="28"/>
          <w:sz w:val="44"/>
          <w:szCs w:val="36"/>
        </w:rPr>
        <w:t>t</w:t>
      </w:r>
    </w:p>
    <w:p w14:paraId="0423FADE" w14:textId="17FB681B" w:rsidR="00E069E0" w:rsidRDefault="00185FDB" w:rsidP="00DE0209">
      <w:pPr>
        <w:jc w:val="center"/>
        <w:rPr>
          <w:rFonts w:ascii="AR CENA" w:hAnsi="AR CENA"/>
          <w:color w:val="FF0000"/>
          <w:sz w:val="52"/>
          <w:szCs w:val="52"/>
        </w:rPr>
      </w:pPr>
      <w:r w:rsidRPr="00FC3A77">
        <w:rPr>
          <w:rFonts w:ascii="AR CENA" w:hAnsi="AR CENA"/>
          <w:b/>
          <w:bCs/>
          <w:noProof/>
          <w:color w:val="FF0000"/>
          <w:sz w:val="44"/>
          <w:szCs w:val="36"/>
        </w:rPr>
        <w:drawing>
          <wp:anchor distT="0" distB="0" distL="114300" distR="114300" simplePos="0" relativeHeight="251658240" behindDoc="0" locked="0" layoutInCell="1" allowOverlap="1" wp14:anchorId="4A14BC3E" wp14:editId="3A8E5B2B">
            <wp:simplePos x="0" y="0"/>
            <wp:positionH relativeFrom="margin">
              <wp:posOffset>1795145</wp:posOffset>
            </wp:positionH>
            <wp:positionV relativeFrom="margin">
              <wp:posOffset>1019175</wp:posOffset>
            </wp:positionV>
            <wp:extent cx="2359025" cy="1382395"/>
            <wp:effectExtent l="0" t="0" r="3175" b="825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02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C9E89B" w14:textId="77777777" w:rsidR="00FC3A77" w:rsidRDefault="00FC3A77" w:rsidP="00E53208">
      <w:pPr>
        <w:spacing w:after="120"/>
        <w:rPr>
          <w:rFonts w:ascii="AR CENA" w:hAnsi="AR CENA"/>
          <w:color w:val="FF0000"/>
          <w:sz w:val="52"/>
          <w:szCs w:val="52"/>
        </w:rPr>
      </w:pPr>
    </w:p>
    <w:p w14:paraId="5565DCC2" w14:textId="77777777" w:rsidR="00FC3A77" w:rsidRDefault="00FC3A77" w:rsidP="00E53208">
      <w:pPr>
        <w:spacing w:after="120"/>
        <w:rPr>
          <w:rFonts w:ascii="Arial Narrow" w:hAnsi="Arial Narrow"/>
          <w:b/>
          <w:bCs/>
          <w:color w:val="7030A0"/>
          <w:sz w:val="28"/>
          <w:szCs w:val="28"/>
          <w:u w:val="single"/>
        </w:rPr>
      </w:pPr>
    </w:p>
    <w:p w14:paraId="44E401CD" w14:textId="77777777" w:rsidR="00185FDB" w:rsidRDefault="00185FDB" w:rsidP="00CA0F1B">
      <w:pPr>
        <w:spacing w:after="120"/>
        <w:jc w:val="both"/>
        <w:rPr>
          <w:rFonts w:ascii="Arial Narrow" w:hAnsi="Arial Narrow"/>
          <w:b/>
          <w:bCs/>
          <w:color w:val="C00000"/>
          <w:sz w:val="28"/>
          <w:szCs w:val="28"/>
          <w:u w:val="single"/>
        </w:rPr>
      </w:pPr>
    </w:p>
    <w:p w14:paraId="11212F73" w14:textId="024C519F" w:rsidR="00DE0209" w:rsidRPr="00AB6597" w:rsidRDefault="00DE0209" w:rsidP="00185FDB">
      <w:pPr>
        <w:spacing w:after="0"/>
        <w:jc w:val="both"/>
        <w:rPr>
          <w:rFonts w:ascii="Verdana Pro Light" w:hAnsi="Verdana Pro Light"/>
          <w:b/>
          <w:bCs/>
          <w:color w:val="C00000"/>
          <w:sz w:val="28"/>
          <w:szCs w:val="28"/>
        </w:rPr>
      </w:pPr>
      <w:r w:rsidRPr="00AB6597">
        <w:rPr>
          <w:rFonts w:ascii="Verdana Pro Light" w:hAnsi="Verdana Pro Light"/>
          <w:b/>
          <w:bCs/>
          <w:color w:val="C00000"/>
          <w:sz w:val="28"/>
          <w:szCs w:val="28"/>
          <w:u w:val="single"/>
        </w:rPr>
        <w:t>Besoin de mouvement</w:t>
      </w:r>
      <w:r w:rsidRPr="00AB6597">
        <w:rPr>
          <w:rFonts w:ascii="Verdana Pro Light" w:hAnsi="Verdana Pro Light"/>
          <w:b/>
          <w:bCs/>
          <w:color w:val="C00000"/>
          <w:sz w:val="28"/>
          <w:szCs w:val="28"/>
        </w:rPr>
        <w:t> : bouger, sauter, courir, faire du bruit…</w:t>
      </w:r>
    </w:p>
    <w:p w14:paraId="6C3694A0" w14:textId="77777777" w:rsidR="00FC3A77" w:rsidRPr="00AB6597" w:rsidRDefault="00FC3A77" w:rsidP="00185FDB">
      <w:pPr>
        <w:spacing w:after="0"/>
        <w:jc w:val="both"/>
        <w:rPr>
          <w:rFonts w:ascii="Verdana Pro Light" w:hAnsi="Verdana Pro Light"/>
          <w:b/>
          <w:bCs/>
          <w:color w:val="FFE599" w:themeColor="accent4" w:themeTint="66"/>
          <w:sz w:val="20"/>
          <w:szCs w:val="20"/>
        </w:rPr>
      </w:pPr>
    </w:p>
    <w:p w14:paraId="4F910155" w14:textId="07E89576" w:rsidR="00DE0209" w:rsidRPr="00AB6597" w:rsidRDefault="00DE0209" w:rsidP="00185FDB">
      <w:pPr>
        <w:spacing w:after="0"/>
        <w:jc w:val="both"/>
        <w:rPr>
          <w:rFonts w:ascii="Verdana Pro Light" w:hAnsi="Verdana Pro Light"/>
          <w:b/>
          <w:bCs/>
          <w:color w:val="00B050"/>
          <w:sz w:val="28"/>
          <w:szCs w:val="28"/>
        </w:rPr>
      </w:pPr>
      <w:r w:rsidRPr="00AB6597">
        <w:rPr>
          <w:rFonts w:ascii="Verdana Pro Light" w:hAnsi="Verdana Pro Light"/>
          <w:b/>
          <w:bCs/>
          <w:color w:val="00B050"/>
          <w:sz w:val="28"/>
          <w:szCs w:val="28"/>
          <w:u w:val="single"/>
        </w:rPr>
        <w:t>Besoin d’interactions sociales</w:t>
      </w:r>
      <w:r w:rsidRPr="00AB6597">
        <w:rPr>
          <w:rFonts w:ascii="Verdana Pro Light" w:hAnsi="Verdana Pro Light"/>
          <w:b/>
          <w:bCs/>
          <w:color w:val="00B050"/>
          <w:sz w:val="28"/>
          <w:szCs w:val="28"/>
        </w:rPr>
        <w:t> : rencontrer différentes personnes ; adultes et enfants, parler, raconter, rire, partager, échanger…</w:t>
      </w:r>
    </w:p>
    <w:p w14:paraId="00BA848C" w14:textId="77777777" w:rsidR="00FC3A77" w:rsidRPr="00AB6597" w:rsidRDefault="00FC3A77" w:rsidP="00185FDB">
      <w:pPr>
        <w:spacing w:after="0"/>
        <w:jc w:val="both"/>
        <w:rPr>
          <w:rFonts w:ascii="Verdana Pro Light" w:hAnsi="Verdana Pro Light"/>
          <w:b/>
          <w:bCs/>
          <w:color w:val="00B0F0"/>
          <w:sz w:val="20"/>
          <w:szCs w:val="20"/>
        </w:rPr>
      </w:pPr>
    </w:p>
    <w:p w14:paraId="29BDB510" w14:textId="0E7B9693" w:rsidR="00DE0209" w:rsidRPr="00AB6597" w:rsidRDefault="00DE0209" w:rsidP="00185FDB">
      <w:pPr>
        <w:spacing w:after="0"/>
        <w:jc w:val="both"/>
        <w:rPr>
          <w:rFonts w:ascii="Verdana Pro Light" w:hAnsi="Verdana Pro Light"/>
          <w:b/>
          <w:bCs/>
          <w:color w:val="FFCC00"/>
          <w:sz w:val="28"/>
          <w:szCs w:val="28"/>
        </w:rPr>
      </w:pPr>
      <w:r w:rsidRPr="00AB6597">
        <w:rPr>
          <w:rFonts w:ascii="Verdana Pro Light" w:hAnsi="Verdana Pro Light"/>
          <w:b/>
          <w:bCs/>
          <w:color w:val="FFCC00"/>
          <w:sz w:val="28"/>
          <w:szCs w:val="28"/>
          <w:u w:val="single"/>
        </w:rPr>
        <w:t>Besoin de solitude</w:t>
      </w:r>
      <w:r w:rsidRPr="00AB6597">
        <w:rPr>
          <w:rFonts w:ascii="Verdana Pro Light" w:hAnsi="Verdana Pro Light"/>
          <w:b/>
          <w:bCs/>
          <w:color w:val="FFCC00"/>
          <w:sz w:val="28"/>
          <w:szCs w:val="28"/>
        </w:rPr>
        <w:t> : s’isoler pour jouer ou à deux dans un coin retiré.</w:t>
      </w:r>
    </w:p>
    <w:p w14:paraId="364C4338" w14:textId="77777777" w:rsidR="00FC3A77" w:rsidRPr="00AB6597" w:rsidRDefault="00FC3A77" w:rsidP="00185FDB">
      <w:pPr>
        <w:spacing w:after="0"/>
        <w:jc w:val="both"/>
        <w:rPr>
          <w:rFonts w:ascii="Verdana Pro Light" w:hAnsi="Verdana Pro Light"/>
          <w:b/>
          <w:bCs/>
          <w:color w:val="F7CAAC" w:themeColor="accent2" w:themeTint="66"/>
          <w:sz w:val="28"/>
          <w:szCs w:val="28"/>
        </w:rPr>
      </w:pPr>
    </w:p>
    <w:p w14:paraId="5E6B5C59" w14:textId="26BB9B11" w:rsidR="00DE0209" w:rsidRPr="00AB6597" w:rsidRDefault="00DE0209" w:rsidP="00185FDB">
      <w:pPr>
        <w:spacing w:after="0"/>
        <w:jc w:val="both"/>
        <w:rPr>
          <w:rFonts w:ascii="Verdana Pro Light" w:hAnsi="Verdana Pro Light"/>
          <w:b/>
          <w:bCs/>
          <w:color w:val="0070C0"/>
          <w:sz w:val="28"/>
          <w:szCs w:val="28"/>
        </w:rPr>
      </w:pPr>
      <w:r w:rsidRPr="00AB6597">
        <w:rPr>
          <w:rFonts w:ascii="Verdana Pro Light" w:hAnsi="Verdana Pro Light"/>
          <w:b/>
          <w:bCs/>
          <w:color w:val="0070C0"/>
          <w:sz w:val="28"/>
          <w:szCs w:val="28"/>
          <w:u w:val="single"/>
        </w:rPr>
        <w:t>Besoin de se retirer</w:t>
      </w:r>
      <w:r w:rsidRPr="00AB6597">
        <w:rPr>
          <w:rFonts w:ascii="Verdana Pro Light" w:hAnsi="Verdana Pro Light"/>
          <w:b/>
          <w:bCs/>
          <w:color w:val="0070C0"/>
          <w:sz w:val="28"/>
          <w:szCs w:val="28"/>
        </w:rPr>
        <w:t xml:space="preserve"> : pour penser, </w:t>
      </w:r>
      <w:r w:rsidR="00E069E0" w:rsidRPr="00AB6597">
        <w:rPr>
          <w:rFonts w:ascii="Verdana Pro Light" w:hAnsi="Verdana Pro Light"/>
          <w:b/>
          <w:bCs/>
          <w:color w:val="0070C0"/>
          <w:sz w:val="28"/>
          <w:szCs w:val="28"/>
        </w:rPr>
        <w:t>imaginer</w:t>
      </w:r>
      <w:r w:rsidRPr="00AB6597">
        <w:rPr>
          <w:rFonts w:ascii="Verdana Pro Light" w:hAnsi="Verdana Pro Light"/>
          <w:b/>
          <w:bCs/>
          <w:color w:val="0070C0"/>
          <w:sz w:val="28"/>
          <w:szCs w:val="28"/>
        </w:rPr>
        <w:t>, se calmer.</w:t>
      </w:r>
    </w:p>
    <w:p w14:paraId="0638A38F" w14:textId="77777777" w:rsidR="00FC3A77" w:rsidRPr="00AB6597" w:rsidRDefault="00FC3A77" w:rsidP="00185FDB">
      <w:pPr>
        <w:spacing w:after="0"/>
        <w:jc w:val="both"/>
        <w:rPr>
          <w:rFonts w:ascii="Verdana Pro Light" w:hAnsi="Verdana Pro Light"/>
          <w:b/>
          <w:bCs/>
          <w:color w:val="F4B083" w:themeColor="accent2" w:themeTint="99"/>
          <w:sz w:val="28"/>
          <w:szCs w:val="28"/>
        </w:rPr>
      </w:pPr>
    </w:p>
    <w:p w14:paraId="43C2575D" w14:textId="45E76A42" w:rsidR="00DE0209" w:rsidRPr="00AB6597" w:rsidRDefault="00DE0209" w:rsidP="00185FDB">
      <w:pPr>
        <w:spacing w:after="0"/>
        <w:jc w:val="both"/>
        <w:rPr>
          <w:rFonts w:ascii="Verdana Pro Light" w:hAnsi="Verdana Pro Light"/>
          <w:b/>
          <w:bCs/>
          <w:color w:val="C00000"/>
          <w:sz w:val="28"/>
          <w:szCs w:val="28"/>
        </w:rPr>
      </w:pPr>
      <w:r w:rsidRPr="00AB6597">
        <w:rPr>
          <w:rFonts w:ascii="Verdana Pro Light" w:hAnsi="Verdana Pro Light"/>
          <w:b/>
          <w:bCs/>
          <w:color w:val="C00000"/>
          <w:sz w:val="28"/>
          <w:szCs w:val="28"/>
          <w:u w:val="single"/>
        </w:rPr>
        <w:t>Besoin de sécurité</w:t>
      </w:r>
      <w:r w:rsidRPr="00AB6597">
        <w:rPr>
          <w:rFonts w:ascii="Verdana Pro Light" w:hAnsi="Verdana Pro Light"/>
          <w:b/>
          <w:bCs/>
          <w:color w:val="C00000"/>
          <w:sz w:val="28"/>
          <w:szCs w:val="28"/>
        </w:rPr>
        <w:t> : présence d’un adulte qui veille sur lui, le contact d’autres enfants dans le respect de chacun, la bienveillance.</w:t>
      </w:r>
    </w:p>
    <w:p w14:paraId="59E4407D" w14:textId="77777777" w:rsidR="00FC3A77" w:rsidRPr="00AB6597" w:rsidRDefault="00FC3A77" w:rsidP="00185FDB">
      <w:pPr>
        <w:spacing w:after="0"/>
        <w:jc w:val="both"/>
        <w:rPr>
          <w:rFonts w:ascii="Verdana Pro Light" w:hAnsi="Verdana Pro Light"/>
          <w:b/>
          <w:bCs/>
          <w:color w:val="FF7E79"/>
          <w:sz w:val="28"/>
          <w:szCs w:val="28"/>
        </w:rPr>
      </w:pPr>
    </w:p>
    <w:p w14:paraId="2253E822" w14:textId="50F10F1C" w:rsidR="00DE0209" w:rsidRPr="00AB6597" w:rsidRDefault="00DE0209" w:rsidP="00185FDB">
      <w:pPr>
        <w:spacing w:after="0"/>
        <w:jc w:val="both"/>
        <w:rPr>
          <w:rFonts w:ascii="Verdana Pro Light" w:hAnsi="Verdana Pro Light" w:cs="Carlito"/>
          <w:b/>
          <w:bCs/>
          <w:color w:val="00B0F0"/>
          <w:sz w:val="28"/>
          <w:szCs w:val="28"/>
        </w:rPr>
      </w:pPr>
      <w:r w:rsidRPr="00AB6597">
        <w:rPr>
          <w:rFonts w:ascii="Verdana Pro Light" w:hAnsi="Verdana Pro Light" w:cs="Carlito"/>
          <w:b/>
          <w:bCs/>
          <w:color w:val="00B0F0"/>
          <w:sz w:val="28"/>
          <w:szCs w:val="28"/>
          <w:u w:val="single"/>
        </w:rPr>
        <w:t>Besoin de contact quotidien avec la nature</w:t>
      </w:r>
      <w:r w:rsidRPr="00AB6597">
        <w:rPr>
          <w:rFonts w:ascii="Verdana Pro Light" w:hAnsi="Verdana Pro Light" w:cs="Calibri"/>
          <w:b/>
          <w:bCs/>
          <w:color w:val="00B0F0"/>
          <w:sz w:val="28"/>
          <w:szCs w:val="28"/>
        </w:rPr>
        <w:t> </w:t>
      </w:r>
      <w:r w:rsidRPr="00AB6597">
        <w:rPr>
          <w:rFonts w:ascii="Verdana Pro Light" w:hAnsi="Verdana Pro Light" w:cs="Carlito"/>
          <w:b/>
          <w:bCs/>
          <w:color w:val="00B0F0"/>
          <w:sz w:val="28"/>
          <w:szCs w:val="28"/>
        </w:rPr>
        <w:t xml:space="preserve">: se balader, jouer dehors, avec les </w:t>
      </w:r>
      <w:r w:rsidR="007F5953" w:rsidRPr="00AB6597">
        <w:rPr>
          <w:rFonts w:ascii="Verdana Pro Light" w:hAnsi="Verdana Pro Light" w:cs="Carlito"/>
          <w:b/>
          <w:bCs/>
          <w:color w:val="00B0F0"/>
          <w:sz w:val="28"/>
          <w:szCs w:val="28"/>
        </w:rPr>
        <w:t>éléments</w:t>
      </w:r>
      <w:r w:rsidRPr="00AB6597">
        <w:rPr>
          <w:rFonts w:ascii="Verdana Pro Light" w:hAnsi="Verdana Pro Light" w:cs="Carlito"/>
          <w:b/>
          <w:bCs/>
          <w:color w:val="00B0F0"/>
          <w:sz w:val="28"/>
          <w:szCs w:val="28"/>
        </w:rPr>
        <w:t xml:space="preserve"> naturels…</w:t>
      </w:r>
    </w:p>
    <w:p w14:paraId="7F90ADFC" w14:textId="77777777" w:rsidR="00FC3A77" w:rsidRPr="00AB6597" w:rsidRDefault="00FC3A77" w:rsidP="00185FDB">
      <w:pPr>
        <w:spacing w:after="0"/>
        <w:jc w:val="both"/>
        <w:rPr>
          <w:rFonts w:ascii="Verdana Pro Light" w:hAnsi="Verdana Pro Light"/>
          <w:b/>
          <w:bCs/>
          <w:color w:val="FFA4A1"/>
          <w:sz w:val="28"/>
          <w:szCs w:val="28"/>
        </w:rPr>
      </w:pPr>
    </w:p>
    <w:p w14:paraId="75DE0480" w14:textId="6C6F9481" w:rsidR="00DE0209" w:rsidRPr="00AB6597" w:rsidRDefault="00DE0209" w:rsidP="00185FDB">
      <w:pPr>
        <w:spacing w:after="0"/>
        <w:jc w:val="both"/>
        <w:rPr>
          <w:rFonts w:ascii="Verdana Pro Light" w:hAnsi="Verdana Pro Light"/>
          <w:b/>
          <w:bCs/>
          <w:color w:val="FE00A9"/>
          <w:sz w:val="28"/>
          <w:szCs w:val="28"/>
        </w:rPr>
      </w:pPr>
      <w:r w:rsidRPr="00AB6597">
        <w:rPr>
          <w:rFonts w:ascii="Verdana Pro Light" w:hAnsi="Verdana Pro Light"/>
          <w:b/>
          <w:bCs/>
          <w:color w:val="FE00A9"/>
          <w:sz w:val="28"/>
          <w:szCs w:val="28"/>
          <w:u w:val="single"/>
        </w:rPr>
        <w:t>Besoin de collectionner</w:t>
      </w:r>
      <w:r w:rsidRPr="00AB6597">
        <w:rPr>
          <w:rFonts w:ascii="Verdana Pro Light" w:hAnsi="Verdana Pro Light"/>
          <w:b/>
          <w:bCs/>
          <w:color w:val="FE00A9"/>
          <w:sz w:val="28"/>
          <w:szCs w:val="28"/>
        </w:rPr>
        <w:t> : les cailloux, les plumes, les feuilles…</w:t>
      </w:r>
    </w:p>
    <w:p w14:paraId="0FA111BA" w14:textId="77777777" w:rsidR="00FC3A77" w:rsidRPr="00AB6597" w:rsidRDefault="00FC3A77" w:rsidP="00185FDB">
      <w:pPr>
        <w:spacing w:after="0"/>
        <w:jc w:val="both"/>
        <w:rPr>
          <w:rFonts w:ascii="Verdana Pro Light" w:hAnsi="Verdana Pro Light"/>
          <w:b/>
          <w:bCs/>
          <w:color w:val="FFD1CC"/>
          <w:sz w:val="28"/>
          <w:szCs w:val="28"/>
        </w:rPr>
      </w:pPr>
    </w:p>
    <w:p w14:paraId="70F4264E" w14:textId="023AD0D2" w:rsidR="00DE0209" w:rsidRPr="00AB6597" w:rsidRDefault="00DE0209" w:rsidP="00185FDB">
      <w:pPr>
        <w:spacing w:after="0"/>
        <w:jc w:val="both"/>
        <w:rPr>
          <w:rFonts w:ascii="Verdana Pro Light" w:hAnsi="Verdana Pro Light"/>
          <w:b/>
          <w:bCs/>
          <w:color w:val="009051"/>
          <w:sz w:val="28"/>
          <w:szCs w:val="28"/>
        </w:rPr>
      </w:pPr>
      <w:r w:rsidRPr="00AB6597">
        <w:rPr>
          <w:rFonts w:ascii="Verdana Pro Light" w:hAnsi="Verdana Pro Light"/>
          <w:b/>
          <w:bCs/>
          <w:color w:val="009051"/>
          <w:sz w:val="28"/>
          <w:szCs w:val="28"/>
          <w:u w:val="single"/>
        </w:rPr>
        <w:t>Besoin de s’exprimer</w:t>
      </w:r>
      <w:r w:rsidRPr="00AB6597">
        <w:rPr>
          <w:rFonts w:ascii="Verdana Pro Light" w:hAnsi="Verdana Pro Light"/>
          <w:b/>
          <w:bCs/>
          <w:color w:val="009051"/>
          <w:sz w:val="28"/>
          <w:szCs w:val="28"/>
        </w:rPr>
        <w:t> : faire, défaire, créer, réaliser des projets, expérimenter…</w:t>
      </w:r>
    </w:p>
    <w:p w14:paraId="5C901ECE" w14:textId="77777777" w:rsidR="00FC3A77" w:rsidRPr="00AB6597" w:rsidRDefault="00FC3A77" w:rsidP="00185FDB">
      <w:pPr>
        <w:spacing w:after="0"/>
        <w:jc w:val="both"/>
        <w:rPr>
          <w:rFonts w:ascii="Verdana Pro Light" w:hAnsi="Verdana Pro Light"/>
          <w:b/>
          <w:bCs/>
          <w:color w:val="FF9300"/>
          <w:sz w:val="28"/>
          <w:szCs w:val="28"/>
          <w:u w:val="single"/>
        </w:rPr>
      </w:pPr>
    </w:p>
    <w:p w14:paraId="2569BC5E" w14:textId="3131BF99" w:rsidR="00DE0209" w:rsidRPr="00AB6597" w:rsidRDefault="00DE0209" w:rsidP="00185FDB">
      <w:pPr>
        <w:spacing w:after="0"/>
        <w:jc w:val="both"/>
        <w:rPr>
          <w:rFonts w:ascii="Verdana Pro Light" w:hAnsi="Verdana Pro Light"/>
          <w:b/>
          <w:bCs/>
          <w:color w:val="7030A0"/>
          <w:sz w:val="28"/>
          <w:szCs w:val="28"/>
          <w:u w:val="single"/>
        </w:rPr>
      </w:pPr>
      <w:r w:rsidRPr="00AB6597">
        <w:rPr>
          <w:rFonts w:ascii="Verdana Pro Light" w:hAnsi="Verdana Pro Light"/>
          <w:b/>
          <w:bCs/>
          <w:color w:val="7030A0"/>
          <w:sz w:val="28"/>
          <w:szCs w:val="28"/>
          <w:u w:val="single"/>
        </w:rPr>
        <w:t xml:space="preserve">Besoin d’un </w:t>
      </w:r>
      <w:r w:rsidR="00E069E0" w:rsidRPr="00AB6597">
        <w:rPr>
          <w:rFonts w:ascii="Verdana Pro Light" w:hAnsi="Verdana Pro Light"/>
          <w:b/>
          <w:bCs/>
          <w:color w:val="7030A0"/>
          <w:sz w:val="28"/>
          <w:szCs w:val="28"/>
          <w:u w:val="single"/>
        </w:rPr>
        <w:t>environnement</w:t>
      </w:r>
      <w:r w:rsidRPr="00AB6597">
        <w:rPr>
          <w:rFonts w:ascii="Verdana Pro Light" w:hAnsi="Verdana Pro Light"/>
          <w:b/>
          <w:bCs/>
          <w:color w:val="7030A0"/>
          <w:sz w:val="28"/>
          <w:szCs w:val="28"/>
          <w:u w:val="single"/>
        </w:rPr>
        <w:t xml:space="preserve"> adapté à ses capacités et à ses besoins.</w:t>
      </w:r>
    </w:p>
    <w:p w14:paraId="70497A9E" w14:textId="77777777" w:rsidR="00FC3A77" w:rsidRPr="00AB6597" w:rsidRDefault="00FC3A77" w:rsidP="00185FDB">
      <w:pPr>
        <w:spacing w:after="0"/>
        <w:jc w:val="both"/>
        <w:rPr>
          <w:rFonts w:ascii="Verdana Pro Light" w:hAnsi="Verdana Pro Light"/>
          <w:b/>
          <w:bCs/>
          <w:color w:val="FF9900"/>
          <w:sz w:val="28"/>
          <w:szCs w:val="28"/>
          <w:u w:val="single"/>
        </w:rPr>
      </w:pPr>
    </w:p>
    <w:p w14:paraId="70E28FDE" w14:textId="7F899898" w:rsidR="00E069E0" w:rsidRPr="00454A3F" w:rsidRDefault="00DE0209" w:rsidP="00185FDB">
      <w:pPr>
        <w:spacing w:after="0"/>
        <w:jc w:val="both"/>
        <w:rPr>
          <w:rFonts w:ascii="Georgia Pro Light" w:hAnsi="Georgia Pro Light"/>
          <w:b/>
          <w:bCs/>
          <w:color w:val="F99107"/>
          <w:sz w:val="28"/>
          <w:szCs w:val="28"/>
          <w:u w:val="single"/>
        </w:rPr>
      </w:pPr>
      <w:r w:rsidRPr="00AB6597">
        <w:rPr>
          <w:rFonts w:ascii="Verdana Pro Light" w:hAnsi="Verdana Pro Light"/>
          <w:b/>
          <w:bCs/>
          <w:color w:val="F99107"/>
          <w:sz w:val="28"/>
          <w:szCs w:val="28"/>
          <w:u w:val="single"/>
        </w:rPr>
        <w:t>Besoin de beauté et de stimulation sensorielle</w:t>
      </w:r>
      <w:r w:rsidR="00FC3A77" w:rsidRPr="00454A3F">
        <w:rPr>
          <w:rFonts w:ascii="Georgia Pro Light" w:hAnsi="Georgia Pro Light"/>
          <w:b/>
          <w:bCs/>
          <w:color w:val="F99107"/>
          <w:sz w:val="28"/>
          <w:szCs w:val="28"/>
          <w:u w:val="single"/>
        </w:rPr>
        <w:t>.</w:t>
      </w:r>
    </w:p>
    <w:p w14:paraId="284C663B" w14:textId="77777777" w:rsidR="00185FDB" w:rsidRDefault="00185FDB" w:rsidP="00AB6597">
      <w:pPr>
        <w:rPr>
          <w:rFonts w:ascii="AR CENA" w:hAnsi="AR CENA"/>
          <w:color w:val="FF0000"/>
          <w:sz w:val="52"/>
          <w:szCs w:val="52"/>
        </w:rPr>
      </w:pPr>
    </w:p>
    <w:p w14:paraId="622EC2C1" w14:textId="547BB144" w:rsidR="00205A2F" w:rsidRPr="00FC3A77" w:rsidRDefault="00205A2F" w:rsidP="00205A2F">
      <w:pPr>
        <w:jc w:val="center"/>
        <w:rPr>
          <w:rFonts w:ascii="AR CENA" w:hAnsi="AR CENA"/>
          <w:color w:val="FF0000"/>
          <w:sz w:val="52"/>
          <w:szCs w:val="52"/>
        </w:rPr>
      </w:pPr>
      <w:r w:rsidRPr="00FC3A77">
        <w:rPr>
          <w:rFonts w:ascii="AR CENA" w:hAnsi="AR CENA"/>
          <w:color w:val="FF0000"/>
          <w:sz w:val="52"/>
          <w:szCs w:val="52"/>
        </w:rPr>
        <w:lastRenderedPageBreak/>
        <w:t>**</w:t>
      </w:r>
    </w:p>
    <w:p w14:paraId="3CDF83E0" w14:textId="6D9118C3" w:rsidR="00AB6597" w:rsidRPr="00243F73" w:rsidRDefault="00205A2F" w:rsidP="00243F73">
      <w:pPr>
        <w:ind w:left="-510"/>
      </w:pPr>
      <w:r>
        <w:rPr>
          <w:noProof/>
        </w:rPr>
        <w:drawing>
          <wp:inline distT="0" distB="0" distL="0" distR="0" wp14:anchorId="226C412C" wp14:editId="4D859780">
            <wp:extent cx="7833238" cy="6225189"/>
            <wp:effectExtent l="3810" t="0" r="635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3078" t="22190" r="20310" b="7895"/>
                    <a:stretch/>
                  </pic:blipFill>
                  <pic:spPr bwMode="auto">
                    <a:xfrm rot="16200000">
                      <a:off x="0" y="0"/>
                      <a:ext cx="7878780" cy="6261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8A71B6" w14:textId="58C29BCA" w:rsidR="00205A2F" w:rsidRPr="00FC3A77" w:rsidRDefault="00205A2F" w:rsidP="00205A2F">
      <w:pPr>
        <w:jc w:val="center"/>
        <w:rPr>
          <w:rFonts w:ascii="AR CENA" w:hAnsi="AR CENA"/>
          <w:color w:val="FF0000"/>
          <w:sz w:val="52"/>
          <w:szCs w:val="52"/>
        </w:rPr>
      </w:pPr>
      <w:r w:rsidRPr="00FC3A77">
        <w:rPr>
          <w:rFonts w:ascii="AR CENA" w:hAnsi="AR CENA"/>
          <w:color w:val="FF0000"/>
          <w:sz w:val="52"/>
          <w:szCs w:val="52"/>
        </w:rPr>
        <w:lastRenderedPageBreak/>
        <w:t>***</w:t>
      </w:r>
    </w:p>
    <w:p w14:paraId="00B7287C" w14:textId="007B8C51" w:rsidR="00205A2F" w:rsidRDefault="00205A2F" w:rsidP="00731F0F">
      <w:pPr>
        <w:ind w:left="-340"/>
      </w:pPr>
      <w:r>
        <w:rPr>
          <w:noProof/>
        </w:rPr>
        <w:drawing>
          <wp:inline distT="0" distB="0" distL="0" distR="0" wp14:anchorId="1EC2A0FF" wp14:editId="0E3F0B88">
            <wp:extent cx="6179127" cy="8188223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7156" t="21715" r="33708" b="6592"/>
                    <a:stretch/>
                  </pic:blipFill>
                  <pic:spPr bwMode="auto">
                    <a:xfrm>
                      <a:off x="0" y="0"/>
                      <a:ext cx="6237824" cy="8266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5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AE7BD" w14:textId="77777777" w:rsidR="00E4242D" w:rsidRDefault="00E4242D" w:rsidP="00FC3A77">
      <w:pPr>
        <w:spacing w:after="0" w:line="240" w:lineRule="auto"/>
      </w:pPr>
      <w:r>
        <w:separator/>
      </w:r>
    </w:p>
  </w:endnote>
  <w:endnote w:type="continuationSeparator" w:id="0">
    <w:p w14:paraId="3D92F9DD" w14:textId="77777777" w:rsidR="00E4242D" w:rsidRDefault="00E4242D" w:rsidP="00FC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Carlito">
    <w:charset w:val="00"/>
    <w:family w:val="swiss"/>
    <w:pitch w:val="variable"/>
    <w:sig w:usb0="E10002FF" w:usb1="5000ECFF" w:usb2="00000009" w:usb3="00000000" w:csb0="0000019F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AED54" w14:textId="77777777" w:rsidR="00E4242D" w:rsidRDefault="00E4242D" w:rsidP="00FC3A77">
      <w:pPr>
        <w:spacing w:after="0" w:line="240" w:lineRule="auto"/>
      </w:pPr>
      <w:r>
        <w:separator/>
      </w:r>
    </w:p>
  </w:footnote>
  <w:footnote w:type="continuationSeparator" w:id="0">
    <w:p w14:paraId="22BF6349" w14:textId="77777777" w:rsidR="00E4242D" w:rsidRDefault="00E4242D" w:rsidP="00FC3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09"/>
    <w:rsid w:val="00185FDB"/>
    <w:rsid w:val="00205A2F"/>
    <w:rsid w:val="00243F73"/>
    <w:rsid w:val="004310D2"/>
    <w:rsid w:val="00441B66"/>
    <w:rsid w:val="00454A3F"/>
    <w:rsid w:val="00583783"/>
    <w:rsid w:val="005D05A6"/>
    <w:rsid w:val="00731F0F"/>
    <w:rsid w:val="007F5953"/>
    <w:rsid w:val="00AB6597"/>
    <w:rsid w:val="00C22E90"/>
    <w:rsid w:val="00CA0F1B"/>
    <w:rsid w:val="00DE0209"/>
    <w:rsid w:val="00E069E0"/>
    <w:rsid w:val="00E4242D"/>
    <w:rsid w:val="00E53208"/>
    <w:rsid w:val="00FC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81CE"/>
  <w15:chartTrackingRefBased/>
  <w15:docId w15:val="{ABED16E7-09D3-4EA8-A55F-85BBD359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3A77"/>
  </w:style>
  <w:style w:type="paragraph" w:styleId="Pieddepage">
    <w:name w:val="footer"/>
    <w:basedOn w:val="Normal"/>
    <w:link w:val="PieddepageCar"/>
    <w:uiPriority w:val="99"/>
    <w:unhideWhenUsed/>
    <w:rsid w:val="00FC3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32E6-74CB-4EC1-B12B-0D8323B5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piers</dc:creator>
  <cp:keywords/>
  <dc:description/>
  <cp:lastModifiedBy>Laura QUEMENEUR</cp:lastModifiedBy>
  <cp:revision>2</cp:revision>
  <dcterms:created xsi:type="dcterms:W3CDTF">2021-11-17T17:27:00Z</dcterms:created>
  <dcterms:modified xsi:type="dcterms:W3CDTF">2021-11-17T17:27:00Z</dcterms:modified>
</cp:coreProperties>
</file>